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E4E4" w14:textId="77777777" w:rsidR="007A181B" w:rsidRDefault="007A181B" w:rsidP="007A181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311D57">
        <w:rPr>
          <w:rFonts w:ascii="Times New Roman" w:hAnsi="Times New Roman"/>
          <w:i/>
          <w:sz w:val="24"/>
          <w:szCs w:val="24"/>
        </w:rPr>
        <w:t>Заполняется на фирменном бланке организации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FABBB4B" w14:textId="10154FFB" w:rsidR="007A181B" w:rsidRPr="00311D57" w:rsidRDefault="007A181B" w:rsidP="007A181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(с указанием регистрационного номера </w:t>
      </w:r>
      <w:r w:rsidR="002E1B93">
        <w:rPr>
          <w:rFonts w:ascii="Times New Roman" w:hAnsi="Times New Roman"/>
          <w:i/>
          <w:sz w:val="24"/>
          <w:szCs w:val="24"/>
        </w:rPr>
        <w:t xml:space="preserve">/ даты </w:t>
      </w:r>
      <w:r>
        <w:rPr>
          <w:rFonts w:ascii="Times New Roman" w:hAnsi="Times New Roman"/>
          <w:i/>
          <w:sz w:val="24"/>
          <w:szCs w:val="24"/>
        </w:rPr>
        <w:t>документа)</w:t>
      </w:r>
    </w:p>
    <w:p w14:paraId="6ECF35CC" w14:textId="77777777" w:rsidR="008A7439" w:rsidRDefault="008A7439" w:rsidP="008A7439">
      <w:pPr>
        <w:pStyle w:val="10"/>
        <w:ind w:left="5529" w:firstLine="709"/>
        <w:jc w:val="both"/>
      </w:pPr>
    </w:p>
    <w:p w14:paraId="1E4FD5B6" w14:textId="1CAA1006" w:rsidR="008A7439" w:rsidRDefault="008A7439" w:rsidP="008A7439">
      <w:pPr>
        <w:pStyle w:val="10"/>
        <w:ind w:left="5103"/>
        <w:jc w:val="both"/>
      </w:pPr>
      <w:r>
        <w:t xml:space="preserve">Председателю </w:t>
      </w:r>
    </w:p>
    <w:p w14:paraId="77C671AB" w14:textId="77777777" w:rsidR="008A7439" w:rsidRPr="00FD1AC7" w:rsidRDefault="008A7439" w:rsidP="008A7439">
      <w:pPr>
        <w:pStyle w:val="10"/>
        <w:ind w:left="5103"/>
        <w:jc w:val="both"/>
      </w:pPr>
      <w:r w:rsidRPr="00FD1AC7">
        <w:t>Правления Акционерного общества</w:t>
      </w:r>
    </w:p>
    <w:p w14:paraId="1303A310" w14:textId="733D6B02" w:rsidR="008A7439" w:rsidRPr="00FD1AC7" w:rsidRDefault="008A7439" w:rsidP="008A7439">
      <w:pPr>
        <w:pStyle w:val="10"/>
        <w:ind w:left="5103"/>
        <w:jc w:val="both"/>
      </w:pPr>
      <w:r w:rsidRPr="00FD1AC7">
        <w:t>«Санкт</w:t>
      </w:r>
      <w:r w:rsidR="0071161F" w:rsidRPr="00FD1AC7">
        <w:noBreakHyphen/>
      </w:r>
      <w:r w:rsidRPr="00FD1AC7">
        <w:t>Петербургская Валютная Биржа»</w:t>
      </w:r>
    </w:p>
    <w:p w14:paraId="081C0AF3" w14:textId="75BED70D" w:rsidR="001A78AE" w:rsidRPr="00FD1AC7" w:rsidRDefault="001A78AE" w:rsidP="001A78AE">
      <w:pPr>
        <w:rPr>
          <w:rFonts w:ascii="Times New Roman" w:hAnsi="Times New Roman"/>
        </w:rPr>
      </w:pPr>
    </w:p>
    <w:p w14:paraId="36DCC047" w14:textId="2A858969" w:rsidR="001A78AE" w:rsidRPr="00FD1AC7" w:rsidRDefault="001A78AE" w:rsidP="00C61E6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D1AC7">
        <w:rPr>
          <w:rFonts w:ascii="Times New Roman" w:hAnsi="Times New Roman"/>
          <w:bCs/>
          <w:sz w:val="24"/>
          <w:szCs w:val="24"/>
        </w:rPr>
        <w:t>УВЕДОМЛЕНИЕ</w:t>
      </w:r>
    </w:p>
    <w:p w14:paraId="5FF542B5" w14:textId="73CEA849" w:rsidR="00D676DF" w:rsidRPr="00FD1AC7" w:rsidRDefault="00D676DF" w:rsidP="00C61E6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D1AC7">
        <w:rPr>
          <w:rFonts w:ascii="Times New Roman" w:hAnsi="Times New Roman"/>
          <w:bCs/>
          <w:sz w:val="24"/>
          <w:szCs w:val="24"/>
        </w:rPr>
        <w:t xml:space="preserve"> О ВЗАИМОСВЯЗИ</w:t>
      </w:r>
      <w:r w:rsidR="00493002" w:rsidRPr="00FD1AC7">
        <w:rPr>
          <w:rFonts w:ascii="Times New Roman" w:hAnsi="Times New Roman"/>
          <w:bCs/>
          <w:sz w:val="24"/>
          <w:szCs w:val="24"/>
        </w:rPr>
        <w:t xml:space="preserve"> ТОРГОВОГО СЧЕТА ДЕПО И ТОРГОВОГО БАНКОВСКОГО СЧЕТА УЧАСТНИКА КЛИРИНГА</w:t>
      </w:r>
      <w:r w:rsidR="007D7961" w:rsidRPr="00FD1AC7">
        <w:rPr>
          <w:rFonts w:ascii="Times New Roman" w:hAnsi="Times New Roman"/>
          <w:bCs/>
          <w:sz w:val="24"/>
          <w:szCs w:val="24"/>
        </w:rPr>
        <w:t> / КЛИРИНГОВОГО РЕГИСТРА, ПРЕДНАЗНАЧЕННОГО ДЛЯ УЧЕТА СРЕДСТВ, ЗАЧИСЛЕННЫХ НА КЛИРИНГОВЫЙ БАНКОВСКИЙ СЧЕТ АО</w:t>
      </w:r>
      <w:r w:rsidR="0016737A" w:rsidRPr="00FD1AC7">
        <w:rPr>
          <w:rFonts w:ascii="Times New Roman" w:hAnsi="Times New Roman"/>
          <w:bCs/>
          <w:sz w:val="24"/>
          <w:szCs w:val="24"/>
        </w:rPr>
        <w:t> </w:t>
      </w:r>
      <w:r w:rsidR="007D7961" w:rsidRPr="00FD1AC7">
        <w:rPr>
          <w:rFonts w:ascii="Times New Roman" w:hAnsi="Times New Roman"/>
          <w:bCs/>
          <w:sz w:val="24"/>
          <w:szCs w:val="24"/>
        </w:rPr>
        <w:t>СПВБ</w:t>
      </w:r>
    </w:p>
    <w:p w14:paraId="101C7ABE" w14:textId="77777777" w:rsidR="00D676DF" w:rsidRPr="00FD1AC7" w:rsidRDefault="00D676DF" w:rsidP="008A07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14:paraId="3CA47DA5" w14:textId="7601FCC2" w:rsidR="001A78AE" w:rsidRPr="00FD1AC7" w:rsidRDefault="00F73F21" w:rsidP="003C7F33">
      <w:pPr>
        <w:spacing w:after="120" w:line="360" w:lineRule="auto"/>
        <w:ind w:firstLine="709"/>
        <w:jc w:val="both"/>
        <w:rPr>
          <w:sz w:val="24"/>
        </w:rPr>
      </w:pPr>
      <w:r w:rsidRPr="00FD1AC7">
        <w:rPr>
          <w:rFonts w:ascii="Times New Roman" w:hAnsi="Times New Roman"/>
          <w:sz w:val="24"/>
          <w:szCs w:val="24"/>
        </w:rPr>
        <w:t xml:space="preserve">Настоящим </w:t>
      </w:r>
      <w:r w:rsidR="00067DAD" w:rsidRPr="00FD1AC7">
        <w:rPr>
          <w:rFonts w:ascii="Times New Roman" w:hAnsi="Times New Roman"/>
          <w:sz w:val="24"/>
          <w:szCs w:val="24"/>
        </w:rPr>
        <w:t>[</w:t>
      </w:r>
      <w:r w:rsidRPr="00FD1AC7">
        <w:rPr>
          <w:rFonts w:ascii="Times New Roman" w:hAnsi="Times New Roman"/>
          <w:sz w:val="24"/>
          <w:szCs w:val="24"/>
        </w:rPr>
        <w:t>наименование Участника клиринга, клиринговый код Участника клиринга</w:t>
      </w:r>
      <w:r w:rsidR="00067DAD" w:rsidRPr="00FD1AC7">
        <w:rPr>
          <w:rFonts w:ascii="Times New Roman" w:hAnsi="Times New Roman"/>
          <w:sz w:val="24"/>
          <w:szCs w:val="24"/>
        </w:rPr>
        <w:t>]</w:t>
      </w:r>
      <w:r w:rsidRPr="00FD1AC7">
        <w:rPr>
          <w:rFonts w:ascii="Times New Roman" w:hAnsi="Times New Roman"/>
          <w:sz w:val="24"/>
          <w:szCs w:val="24"/>
        </w:rPr>
        <w:t xml:space="preserve"> </w:t>
      </w:r>
      <w:r w:rsidR="001A78AE" w:rsidRPr="00FD1AC7">
        <w:rPr>
          <w:rFonts w:ascii="Times New Roman" w:hAnsi="Times New Roman"/>
          <w:sz w:val="24"/>
          <w:szCs w:val="24"/>
        </w:rPr>
        <w:t>уведомляет Акционерное общество «Санкт</w:t>
      </w:r>
      <w:r w:rsidR="00875EBD" w:rsidRPr="00FD1AC7">
        <w:rPr>
          <w:rFonts w:ascii="Times New Roman" w:hAnsi="Times New Roman"/>
          <w:sz w:val="24"/>
          <w:szCs w:val="24"/>
        </w:rPr>
        <w:noBreakHyphen/>
      </w:r>
      <w:r w:rsidR="001A78AE" w:rsidRPr="00FD1AC7">
        <w:rPr>
          <w:rFonts w:ascii="Times New Roman" w:hAnsi="Times New Roman"/>
          <w:sz w:val="24"/>
          <w:szCs w:val="24"/>
        </w:rPr>
        <w:t xml:space="preserve">Петербургская Валютная Биржа» о взаимосвязи между торговыми счетами депо и </w:t>
      </w:r>
      <w:r w:rsidR="00784CB2" w:rsidRPr="00FD1AC7">
        <w:rPr>
          <w:rFonts w:ascii="Times New Roman" w:hAnsi="Times New Roman"/>
          <w:sz w:val="24"/>
          <w:szCs w:val="24"/>
        </w:rPr>
        <w:t>торговыми банковскими счетами</w:t>
      </w:r>
      <w:r w:rsidR="00C974BB" w:rsidRPr="00FD1AC7">
        <w:rPr>
          <w:rFonts w:ascii="Times New Roman" w:hAnsi="Times New Roman"/>
          <w:sz w:val="24"/>
          <w:szCs w:val="24"/>
        </w:rPr>
        <w:t> </w:t>
      </w:r>
      <w:r w:rsidR="00784CB2" w:rsidRPr="00FD1AC7">
        <w:rPr>
          <w:rFonts w:ascii="Times New Roman" w:hAnsi="Times New Roman"/>
          <w:sz w:val="24"/>
          <w:szCs w:val="24"/>
        </w:rPr>
        <w:t>/</w:t>
      </w:r>
      <w:r w:rsidR="00C974BB" w:rsidRPr="00FD1AC7">
        <w:rPr>
          <w:rFonts w:ascii="Times New Roman" w:hAnsi="Times New Roman"/>
          <w:sz w:val="24"/>
          <w:szCs w:val="24"/>
        </w:rPr>
        <w:t> </w:t>
      </w:r>
      <w:r w:rsidR="00784CB2" w:rsidRPr="00FD1AC7">
        <w:rPr>
          <w:rFonts w:ascii="Times New Roman" w:hAnsi="Times New Roman"/>
          <w:sz w:val="24"/>
          <w:szCs w:val="24"/>
        </w:rPr>
        <w:t>клиринговым</w:t>
      </w:r>
      <w:r w:rsidR="001773DC" w:rsidRPr="00FD1AC7">
        <w:rPr>
          <w:rFonts w:ascii="Times New Roman" w:hAnsi="Times New Roman"/>
          <w:sz w:val="24"/>
          <w:szCs w:val="24"/>
        </w:rPr>
        <w:t>и</w:t>
      </w:r>
      <w:r w:rsidR="00784CB2" w:rsidRPr="00FD1AC7">
        <w:rPr>
          <w:rFonts w:ascii="Times New Roman" w:hAnsi="Times New Roman"/>
          <w:sz w:val="24"/>
          <w:szCs w:val="24"/>
        </w:rPr>
        <w:t xml:space="preserve"> регистр</w:t>
      </w:r>
      <w:r w:rsidR="001773DC" w:rsidRPr="00FD1AC7">
        <w:rPr>
          <w:rFonts w:ascii="Times New Roman" w:hAnsi="Times New Roman"/>
          <w:sz w:val="24"/>
          <w:szCs w:val="24"/>
        </w:rPr>
        <w:t>а</w:t>
      </w:r>
      <w:r w:rsidR="00784CB2" w:rsidRPr="00FD1AC7">
        <w:rPr>
          <w:rFonts w:ascii="Times New Roman" w:hAnsi="Times New Roman"/>
          <w:sz w:val="24"/>
          <w:szCs w:val="24"/>
        </w:rPr>
        <w:t>м</w:t>
      </w:r>
      <w:r w:rsidR="001773DC" w:rsidRPr="00FD1AC7">
        <w:rPr>
          <w:rFonts w:ascii="Times New Roman" w:hAnsi="Times New Roman"/>
          <w:sz w:val="24"/>
          <w:szCs w:val="24"/>
        </w:rPr>
        <w:t>и</w:t>
      </w:r>
      <w:r w:rsidR="00784CB2" w:rsidRPr="00FD1AC7">
        <w:rPr>
          <w:rFonts w:ascii="Times New Roman" w:hAnsi="Times New Roman"/>
          <w:sz w:val="24"/>
          <w:szCs w:val="24"/>
        </w:rPr>
        <w:t>, предназначенным</w:t>
      </w:r>
      <w:r w:rsidR="001773DC" w:rsidRPr="00FD1AC7">
        <w:rPr>
          <w:rFonts w:ascii="Times New Roman" w:hAnsi="Times New Roman"/>
          <w:sz w:val="24"/>
          <w:szCs w:val="24"/>
        </w:rPr>
        <w:t>и</w:t>
      </w:r>
      <w:r w:rsidR="00784CB2" w:rsidRPr="00FD1AC7">
        <w:rPr>
          <w:rFonts w:ascii="Times New Roman" w:hAnsi="Times New Roman"/>
          <w:sz w:val="24"/>
          <w:szCs w:val="24"/>
        </w:rPr>
        <w:t xml:space="preserve"> для учета средств, зачисленных на Клиринговый банковский счет АО</w:t>
      </w:r>
      <w:r w:rsidR="00C974BB" w:rsidRPr="00FD1AC7">
        <w:rPr>
          <w:rFonts w:ascii="Times New Roman" w:hAnsi="Times New Roman"/>
          <w:sz w:val="24"/>
          <w:szCs w:val="24"/>
        </w:rPr>
        <w:t> </w:t>
      </w:r>
      <w:r w:rsidR="00784CB2" w:rsidRPr="00FD1AC7">
        <w:rPr>
          <w:rFonts w:ascii="Times New Roman" w:hAnsi="Times New Roman"/>
          <w:sz w:val="24"/>
          <w:szCs w:val="24"/>
        </w:rPr>
        <w:t>СПВБ</w:t>
      </w:r>
      <w:r w:rsidR="00F515B2" w:rsidRPr="00FD1AC7">
        <w:rPr>
          <w:rFonts w:ascii="Times New Roman" w:hAnsi="Times New Roman"/>
          <w:sz w:val="24"/>
          <w:szCs w:val="24"/>
        </w:rPr>
        <w:t>,</w:t>
      </w:r>
      <w:r w:rsidR="00CC09AD" w:rsidRPr="00FD1AC7">
        <w:rPr>
          <w:rFonts w:ascii="Times New Roman" w:hAnsi="Times New Roman"/>
          <w:sz w:val="24"/>
          <w:szCs w:val="24"/>
        </w:rPr>
        <w:t xml:space="preserve"> и просит открыть торгово</w:t>
      </w:r>
      <w:r w:rsidR="00875EBD" w:rsidRPr="00FD1AC7">
        <w:rPr>
          <w:rFonts w:ascii="Times New Roman" w:hAnsi="Times New Roman"/>
          <w:sz w:val="24"/>
          <w:szCs w:val="24"/>
        </w:rPr>
        <w:noBreakHyphen/>
      </w:r>
      <w:r w:rsidR="00CC09AD" w:rsidRPr="00FD1AC7">
        <w:rPr>
          <w:rFonts w:ascii="Times New Roman" w:hAnsi="Times New Roman"/>
          <w:sz w:val="24"/>
          <w:szCs w:val="24"/>
        </w:rPr>
        <w:t>клиринговые регистры</w:t>
      </w:r>
      <w:r w:rsidR="001F2712" w:rsidRPr="00FD1AC7">
        <w:rPr>
          <w:rFonts w:ascii="Times New Roman" w:hAnsi="Times New Roman"/>
          <w:sz w:val="24"/>
          <w:szCs w:val="24"/>
        </w:rPr>
        <w:t xml:space="preserve"> (далее</w:t>
      </w:r>
      <w:r w:rsidR="00C974BB" w:rsidRPr="00FD1AC7">
        <w:rPr>
          <w:rFonts w:ascii="Times New Roman" w:hAnsi="Times New Roman"/>
          <w:sz w:val="24"/>
          <w:szCs w:val="24"/>
        </w:rPr>
        <w:t> </w:t>
      </w:r>
      <w:r w:rsidR="001F2712" w:rsidRPr="00FD1AC7">
        <w:rPr>
          <w:rFonts w:ascii="Times New Roman" w:hAnsi="Times New Roman"/>
          <w:sz w:val="24"/>
          <w:szCs w:val="24"/>
        </w:rPr>
        <w:t>–</w:t>
      </w:r>
      <w:r w:rsidR="00C974BB" w:rsidRPr="00FD1AC7">
        <w:rPr>
          <w:rFonts w:ascii="Times New Roman" w:hAnsi="Times New Roman"/>
          <w:sz w:val="24"/>
          <w:szCs w:val="24"/>
        </w:rPr>
        <w:t> </w:t>
      </w:r>
      <w:r w:rsidR="001F2712" w:rsidRPr="00FD1AC7">
        <w:rPr>
          <w:rFonts w:ascii="Times New Roman" w:hAnsi="Times New Roman"/>
          <w:sz w:val="24"/>
          <w:szCs w:val="24"/>
        </w:rPr>
        <w:t>ТКР)</w:t>
      </w:r>
      <w:r w:rsidR="00784CB2" w:rsidRPr="00FD1AC7">
        <w:rPr>
          <w:rFonts w:ascii="Times New Roman" w:hAnsi="Times New Roman"/>
          <w:sz w:val="24"/>
          <w:szCs w:val="24"/>
        </w:rPr>
        <w:t xml:space="preserve"> </w:t>
      </w:r>
      <w:r w:rsidR="00CB7C3A" w:rsidRPr="00FD1AC7">
        <w:rPr>
          <w:rFonts w:ascii="Times New Roman" w:hAnsi="Times New Roman"/>
          <w:sz w:val="24"/>
          <w:szCs w:val="24"/>
        </w:rPr>
        <w:t>в соответствии со следующими данными:</w:t>
      </w:r>
      <w:r w:rsidR="00D56279" w:rsidRPr="00FD1AC7">
        <w:rPr>
          <w:sz w:val="24"/>
        </w:rPr>
        <w:t xml:space="preserve"> </w:t>
      </w:r>
    </w:p>
    <w:tbl>
      <w:tblPr>
        <w:tblW w:w="10915" w:type="dxa"/>
        <w:tblInd w:w="-71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392"/>
        <w:gridCol w:w="743"/>
        <w:gridCol w:w="567"/>
        <w:gridCol w:w="1276"/>
        <w:gridCol w:w="675"/>
        <w:gridCol w:w="600"/>
        <w:gridCol w:w="1418"/>
        <w:gridCol w:w="958"/>
        <w:gridCol w:w="1026"/>
        <w:gridCol w:w="1418"/>
        <w:gridCol w:w="391"/>
        <w:gridCol w:w="1026"/>
      </w:tblGrid>
      <w:tr w:rsidR="00FD1AC7" w:rsidRPr="00FD1AC7" w14:paraId="2A8B824B" w14:textId="77777777" w:rsidTr="004B483B">
        <w:trPr>
          <w:trHeight w:val="30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980120" w14:textId="77777777" w:rsidR="004B483B" w:rsidRPr="00FD1AC7" w:rsidRDefault="004B483B" w:rsidP="00A77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AC7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r w:rsidRPr="00FD1AC7">
              <w:rPr>
                <w:rFonts w:ascii="Times New Roman" w:hAnsi="Times New Roman"/>
                <w:sz w:val="20"/>
                <w:szCs w:val="20"/>
              </w:rPr>
              <w:t>п/п</w:t>
            </w:r>
            <w:r w:rsidRPr="00FD1AC7">
              <w:rPr>
                <w:rStyle w:val="af0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01472" w14:textId="77777777" w:rsidR="004B483B" w:rsidRPr="00FD1AC7" w:rsidRDefault="004B483B" w:rsidP="00A77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AC7">
              <w:rPr>
                <w:rFonts w:ascii="Times New Roman" w:hAnsi="Times New Roman"/>
                <w:sz w:val="20"/>
                <w:szCs w:val="20"/>
              </w:rPr>
              <w:t>Категория Участника клиринга</w:t>
            </w:r>
            <w:r w:rsidRPr="00FD1AC7">
              <w:rPr>
                <w:rStyle w:val="af0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D41F0" w14:textId="77777777" w:rsidR="004B483B" w:rsidRPr="00FD1AC7" w:rsidRDefault="004B483B" w:rsidP="00A77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AC7">
              <w:rPr>
                <w:rFonts w:ascii="Times New Roman" w:hAnsi="Times New Roman"/>
                <w:sz w:val="20"/>
                <w:szCs w:val="20"/>
              </w:rPr>
              <w:t>Тип ТКР</w:t>
            </w:r>
            <w:r w:rsidRPr="00FD1AC7">
              <w:rPr>
                <w:rStyle w:val="af0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49677D03" w14:textId="77777777" w:rsidR="004B483B" w:rsidRPr="00FD1AC7" w:rsidRDefault="004B483B" w:rsidP="00A77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AC7">
              <w:rPr>
                <w:rFonts w:ascii="Times New Roman" w:hAnsi="Times New Roman"/>
                <w:sz w:val="20"/>
                <w:szCs w:val="20"/>
              </w:rPr>
              <w:t>Торговый счет депо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3BA5A" w14:textId="77777777" w:rsidR="004B483B" w:rsidRPr="00FD1AC7" w:rsidRDefault="004B483B" w:rsidP="00A7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AC7">
              <w:rPr>
                <w:rFonts w:ascii="Times New Roman" w:hAnsi="Times New Roman"/>
                <w:sz w:val="20"/>
                <w:szCs w:val="20"/>
              </w:rPr>
              <w:t>Торговый банковский счет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0D581" w14:textId="77777777" w:rsidR="004B483B" w:rsidRPr="00FD1AC7" w:rsidRDefault="004B483B" w:rsidP="00A77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AC7">
              <w:rPr>
                <w:rFonts w:ascii="Times New Roman" w:hAnsi="Times New Roman"/>
                <w:sz w:val="20"/>
                <w:szCs w:val="20"/>
              </w:rPr>
              <w:t>Клиринговый регистр на клиринговом счете АО СПВБ</w:t>
            </w:r>
          </w:p>
        </w:tc>
      </w:tr>
      <w:tr w:rsidR="00FD1AC7" w:rsidRPr="00FD1AC7" w14:paraId="65DA7BF8" w14:textId="77777777" w:rsidTr="004B483B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23536" w14:textId="77777777" w:rsidR="004B483B" w:rsidRPr="00FD1AC7" w:rsidRDefault="004B483B" w:rsidP="00A77F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3AC5" w14:textId="77777777" w:rsidR="004B483B" w:rsidRPr="00FD1AC7" w:rsidRDefault="004B483B" w:rsidP="00A77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95D2" w14:textId="77777777" w:rsidR="004B483B" w:rsidRPr="00FD1AC7" w:rsidRDefault="004B483B" w:rsidP="00A77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F759B" w14:textId="77777777" w:rsidR="004B483B" w:rsidRPr="00FD1AC7" w:rsidRDefault="004B483B" w:rsidP="00A77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AC7">
              <w:rPr>
                <w:rFonts w:ascii="Times New Roman" w:hAnsi="Times New Roman"/>
                <w:sz w:val="20"/>
                <w:szCs w:val="20"/>
              </w:rPr>
              <w:t>Раздел торгового счета депо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6664" w14:textId="1ECDFE20" w:rsidR="004B483B" w:rsidRPr="00FD1AC7" w:rsidRDefault="00B66292" w:rsidP="00A77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AC7">
              <w:rPr>
                <w:rFonts w:ascii="Times New Roman" w:hAnsi="Times New Roman"/>
                <w:sz w:val="20"/>
                <w:szCs w:val="20"/>
              </w:rPr>
              <w:t>Р</w:t>
            </w:r>
            <w:r w:rsidR="004B483B" w:rsidRPr="00FD1AC7">
              <w:rPr>
                <w:rFonts w:ascii="Times New Roman" w:hAnsi="Times New Roman"/>
                <w:sz w:val="20"/>
                <w:szCs w:val="20"/>
              </w:rPr>
              <w:t>аздел «к размещению/выкупу»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7F52D" w14:textId="77777777" w:rsidR="004B483B" w:rsidRPr="00FD1AC7" w:rsidRDefault="004B483B" w:rsidP="00A77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AC7">
              <w:rPr>
                <w:rFonts w:ascii="Times New Roman" w:hAnsi="Times New Roman"/>
                <w:sz w:val="20"/>
                <w:szCs w:val="20"/>
              </w:rPr>
              <w:t>Наименование Расчётного депозитария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59A17" w14:textId="77777777" w:rsidR="004B483B" w:rsidRPr="00FD1AC7" w:rsidRDefault="004B483B" w:rsidP="00A77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AC7">
              <w:rPr>
                <w:rFonts w:ascii="Times New Roman" w:hAnsi="Times New Roman"/>
                <w:sz w:val="20"/>
                <w:szCs w:val="20"/>
              </w:rPr>
              <w:t xml:space="preserve">Номер счета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168F" w14:textId="77777777" w:rsidR="004B483B" w:rsidRPr="00FD1AC7" w:rsidRDefault="004B483B" w:rsidP="00A77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AC7">
              <w:rPr>
                <w:rFonts w:ascii="Times New Roman" w:hAnsi="Times New Roman"/>
                <w:sz w:val="20"/>
                <w:szCs w:val="20"/>
              </w:rPr>
              <w:t>Наименование Расчётной организации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3A40" w14:textId="77777777" w:rsidR="004B483B" w:rsidRPr="00FD1AC7" w:rsidRDefault="004B483B" w:rsidP="00A77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AC7" w:rsidRPr="00FD1AC7" w14:paraId="0BCC9F7E" w14:textId="77777777" w:rsidTr="004B483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2C751" w14:textId="77777777" w:rsidR="004B483B" w:rsidRPr="00FD1AC7" w:rsidRDefault="004B483B" w:rsidP="00A77F5C">
            <w:pPr>
              <w:pStyle w:val="1"/>
              <w:snapToGrid w:val="0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2951" w14:textId="77777777" w:rsidR="004B483B" w:rsidRPr="00FD1AC7" w:rsidRDefault="004B483B" w:rsidP="00A77F5C">
            <w:pPr>
              <w:pStyle w:val="1"/>
              <w:snapToGrid w:val="0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FFC9" w14:textId="77777777" w:rsidR="004B483B" w:rsidRPr="00FD1AC7" w:rsidRDefault="004B483B" w:rsidP="00A77F5C">
            <w:pPr>
              <w:pStyle w:val="1"/>
              <w:snapToGrid w:val="0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7A97F" w14:textId="77777777" w:rsidR="004B483B" w:rsidRPr="00FD1AC7" w:rsidRDefault="004B483B" w:rsidP="00A77F5C">
            <w:pPr>
              <w:pStyle w:val="1"/>
              <w:snapToGrid w:val="0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4122" w14:textId="77777777" w:rsidR="004B483B" w:rsidRPr="00FD1AC7" w:rsidRDefault="004B483B" w:rsidP="00A77F5C">
            <w:pPr>
              <w:pStyle w:val="1"/>
              <w:snapToGrid w:val="0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1AC7">
              <w:rPr>
                <w:sz w:val="24"/>
              </w:rPr>
              <w:sym w:font="Wingdings" w:char="F06F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58094" w14:textId="77777777" w:rsidR="004B483B" w:rsidRPr="00FD1AC7" w:rsidRDefault="004B483B" w:rsidP="00A77F5C">
            <w:pPr>
              <w:pStyle w:val="1"/>
              <w:snapToGrid w:val="0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295B0" w14:textId="77777777" w:rsidR="004B483B" w:rsidRPr="00FD1AC7" w:rsidRDefault="004B483B" w:rsidP="00A77F5C">
            <w:pPr>
              <w:pStyle w:val="1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7EAB" w14:textId="77777777" w:rsidR="004B483B" w:rsidRPr="00FD1AC7" w:rsidRDefault="004B483B" w:rsidP="00A77F5C">
            <w:pPr>
              <w:pStyle w:val="1"/>
              <w:snapToGrid w:val="0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382B" w14:textId="77777777" w:rsidR="004B483B" w:rsidRPr="00FD1AC7" w:rsidRDefault="004B483B" w:rsidP="00A77F5C">
            <w:pPr>
              <w:pStyle w:val="1"/>
              <w:snapToGrid w:val="0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1AC7">
              <w:rPr>
                <w:sz w:val="24"/>
              </w:rPr>
              <w:sym w:font="Wingdings" w:char="F06F"/>
            </w:r>
          </w:p>
        </w:tc>
      </w:tr>
      <w:tr w:rsidR="00FD1AC7" w:rsidRPr="00FD1AC7" w14:paraId="43CAC247" w14:textId="77777777" w:rsidTr="004B483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5E65" w14:textId="77777777" w:rsidR="004B483B" w:rsidRPr="00FD1AC7" w:rsidRDefault="004B483B" w:rsidP="00A77F5C">
            <w:pPr>
              <w:pStyle w:val="1"/>
              <w:snapToGrid w:val="0"/>
              <w:ind w:firstLine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1652" w14:textId="77777777" w:rsidR="004B483B" w:rsidRPr="00FD1AC7" w:rsidRDefault="004B483B" w:rsidP="00A77F5C">
            <w:pPr>
              <w:pStyle w:val="1"/>
              <w:snapToGrid w:val="0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022A" w14:textId="77777777" w:rsidR="004B483B" w:rsidRPr="00FD1AC7" w:rsidRDefault="004B483B" w:rsidP="00A77F5C">
            <w:pPr>
              <w:pStyle w:val="1"/>
              <w:snapToGrid w:val="0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DA579" w14:textId="77777777" w:rsidR="004B483B" w:rsidRPr="00FD1AC7" w:rsidRDefault="004B483B" w:rsidP="00A77F5C">
            <w:pPr>
              <w:pStyle w:val="1"/>
              <w:snapToGrid w:val="0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1735" w14:textId="77777777" w:rsidR="004B483B" w:rsidRPr="00FD1AC7" w:rsidRDefault="004B483B" w:rsidP="00A77F5C">
            <w:pPr>
              <w:pStyle w:val="1"/>
              <w:snapToGrid w:val="0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1AC7">
              <w:rPr>
                <w:sz w:val="24"/>
              </w:rPr>
              <w:sym w:font="Wingdings" w:char="F06F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116A9" w14:textId="77777777" w:rsidR="004B483B" w:rsidRPr="00FD1AC7" w:rsidRDefault="004B483B" w:rsidP="00A77F5C">
            <w:pPr>
              <w:pStyle w:val="1"/>
              <w:snapToGrid w:val="0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F1309" w14:textId="77777777" w:rsidR="004B483B" w:rsidRPr="00FD1AC7" w:rsidRDefault="004B483B" w:rsidP="00A77F5C">
            <w:pPr>
              <w:pStyle w:val="1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F83F" w14:textId="77777777" w:rsidR="004B483B" w:rsidRPr="00FD1AC7" w:rsidRDefault="004B483B" w:rsidP="00A77F5C">
            <w:pPr>
              <w:pStyle w:val="1"/>
              <w:snapToGrid w:val="0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304C" w14:textId="77777777" w:rsidR="004B483B" w:rsidRPr="00FD1AC7" w:rsidRDefault="004B483B" w:rsidP="00A77F5C">
            <w:pPr>
              <w:pStyle w:val="1"/>
              <w:snapToGrid w:val="0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1AC7">
              <w:rPr>
                <w:sz w:val="24"/>
              </w:rPr>
              <w:sym w:font="Wingdings" w:char="F06F"/>
            </w:r>
          </w:p>
        </w:tc>
      </w:tr>
      <w:tr w:rsidR="00FD1AC7" w:rsidRPr="00FD1AC7" w14:paraId="17B16D9F" w14:textId="77777777" w:rsidTr="004B48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817" w:type="dxa"/>
          <w:wAfter w:w="1026" w:type="dxa"/>
          <w:trHeight w:val="351"/>
        </w:trPr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8C0292" w14:textId="77777777" w:rsidR="004B483B" w:rsidRPr="00FD1AC7" w:rsidRDefault="004B483B" w:rsidP="00A77F5C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A4B80A5" w14:textId="77777777" w:rsidR="004B483B" w:rsidRPr="00FD1AC7" w:rsidRDefault="004B483B" w:rsidP="00A77F5C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1AC7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92F91B" w14:textId="77777777" w:rsidR="004B483B" w:rsidRPr="00FD1AC7" w:rsidRDefault="004B483B" w:rsidP="00A77F5C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  <w:p w14:paraId="6A6B5F5E" w14:textId="77777777" w:rsidR="004B483B" w:rsidRPr="00FD1AC7" w:rsidRDefault="004B483B" w:rsidP="00A77F5C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367BD4" w14:textId="77777777" w:rsidR="004B483B" w:rsidRPr="00FD1AC7" w:rsidRDefault="004B483B" w:rsidP="00A77F5C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  <w:p w14:paraId="29395653" w14:textId="77777777" w:rsidR="004B483B" w:rsidRPr="00FD1AC7" w:rsidRDefault="004B483B" w:rsidP="00A77F5C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D1AC7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FD1AC7" w:rsidRPr="00FD1AC7" w14:paraId="1793652E" w14:textId="77777777" w:rsidTr="004B48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817" w:type="dxa"/>
          <w:wAfter w:w="1026" w:type="dxa"/>
        </w:trPr>
        <w:tc>
          <w:tcPr>
            <w:tcW w:w="32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CC71A79" w14:textId="77777777" w:rsidR="004B483B" w:rsidRPr="00FD1AC7" w:rsidRDefault="004B483B" w:rsidP="00A77F5C">
            <w:pPr>
              <w:rPr>
                <w:rFonts w:ascii="Times New Roman" w:hAnsi="Times New Roman"/>
                <w:sz w:val="18"/>
                <w:szCs w:val="18"/>
              </w:rPr>
            </w:pPr>
            <w:r w:rsidRPr="00FD1AC7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4F3FCA" w14:textId="77777777" w:rsidR="004B483B" w:rsidRPr="00FD1AC7" w:rsidRDefault="004B483B" w:rsidP="00A77F5C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D1AC7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44F0C2F" w14:textId="77777777" w:rsidR="004B483B" w:rsidRPr="00FD1AC7" w:rsidRDefault="004B483B" w:rsidP="00A77F5C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D1AC7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FD1AC7" w:rsidRPr="00FD1AC7" w14:paraId="2C4DF289" w14:textId="77777777" w:rsidTr="004B48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817" w:type="dxa"/>
          <w:wAfter w:w="1026" w:type="dxa"/>
        </w:trPr>
        <w:tc>
          <w:tcPr>
            <w:tcW w:w="9072" w:type="dxa"/>
            <w:gridSpan w:val="10"/>
            <w:shd w:val="clear" w:color="auto" w:fill="auto"/>
          </w:tcPr>
          <w:p w14:paraId="1D873C00" w14:textId="77777777" w:rsidR="00947C7A" w:rsidRPr="00FD1AC7" w:rsidRDefault="00947C7A" w:rsidP="00A77F5C">
            <w:pPr>
              <w:pStyle w:val="af1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D18598E" w14:textId="348CEDB0" w:rsidR="004B483B" w:rsidRPr="00FD1AC7" w:rsidRDefault="004B483B" w:rsidP="00A77F5C">
            <w:pPr>
              <w:pStyle w:val="af1"/>
              <w:spacing w:line="276" w:lineRule="auto"/>
              <w:rPr>
                <w:rStyle w:val="af2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FD1AC7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Pr="00FD1AC7">
              <w:rPr>
                <w:rStyle w:val="af2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14:paraId="7A305C32" w14:textId="77777777" w:rsidR="004B483B" w:rsidRPr="00FD1AC7" w:rsidRDefault="004B483B" w:rsidP="00A77F5C">
            <w:pPr>
              <w:pStyle w:val="af1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D1AC7">
              <w:rPr>
                <w:rStyle w:val="af2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</w:tbl>
    <w:p w14:paraId="14AC7A65" w14:textId="77777777" w:rsidR="00F1614F" w:rsidRPr="00FD1AC7" w:rsidRDefault="00F1614F" w:rsidP="006B6FA9">
      <w:pPr>
        <w:spacing w:after="0" w:line="240" w:lineRule="auto"/>
      </w:pPr>
    </w:p>
    <w:sectPr w:rsidR="00F1614F" w:rsidRPr="00FD1AC7" w:rsidSect="00DF0FA5">
      <w:headerReference w:type="default" r:id="rId8"/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4E01" w14:textId="77777777" w:rsidR="005B5004" w:rsidRDefault="005B5004" w:rsidP="00005866">
      <w:pPr>
        <w:spacing w:after="0" w:line="240" w:lineRule="auto"/>
      </w:pPr>
      <w:r>
        <w:separator/>
      </w:r>
    </w:p>
  </w:endnote>
  <w:endnote w:type="continuationSeparator" w:id="0">
    <w:p w14:paraId="3D5C9F6C" w14:textId="77777777" w:rsidR="005B5004" w:rsidRDefault="005B5004" w:rsidP="0000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B35E" w14:textId="77777777" w:rsidR="005B5004" w:rsidRDefault="005B5004" w:rsidP="00005866">
      <w:pPr>
        <w:spacing w:after="0" w:line="240" w:lineRule="auto"/>
      </w:pPr>
      <w:r>
        <w:separator/>
      </w:r>
    </w:p>
  </w:footnote>
  <w:footnote w:type="continuationSeparator" w:id="0">
    <w:p w14:paraId="73EFFCAF" w14:textId="77777777" w:rsidR="005B5004" w:rsidRDefault="005B5004" w:rsidP="00005866">
      <w:pPr>
        <w:spacing w:after="0" w:line="240" w:lineRule="auto"/>
      </w:pPr>
      <w:r>
        <w:continuationSeparator/>
      </w:r>
    </w:p>
  </w:footnote>
  <w:footnote w:id="1">
    <w:p w14:paraId="455E3BB9" w14:textId="77777777" w:rsidR="004B483B" w:rsidRPr="00C61E65" w:rsidRDefault="004B483B" w:rsidP="004B483B">
      <w:pPr>
        <w:pStyle w:val="ae"/>
        <w:jc w:val="both"/>
        <w:rPr>
          <w:rFonts w:ascii="Times New Roman" w:hAnsi="Times New Roman"/>
        </w:rPr>
      </w:pPr>
      <w:r>
        <w:rPr>
          <w:rStyle w:val="af0"/>
        </w:rPr>
        <w:footnoteRef/>
      </w:r>
      <w:r>
        <w:t xml:space="preserve"> </w:t>
      </w:r>
      <w:r w:rsidRPr="00C61E65">
        <w:rPr>
          <w:rFonts w:ascii="Times New Roman" w:hAnsi="Times New Roman"/>
        </w:rPr>
        <w:t xml:space="preserve">Количество строк в таблице приравнивается к количеству открываемых на основании данного Уведомления </w:t>
      </w:r>
      <w:r>
        <w:rPr>
          <w:rFonts w:ascii="Times New Roman" w:hAnsi="Times New Roman"/>
        </w:rPr>
        <w:t>ТКР;</w:t>
      </w:r>
    </w:p>
  </w:footnote>
  <w:footnote w:id="2">
    <w:p w14:paraId="4B260CC3" w14:textId="77777777" w:rsidR="004B483B" w:rsidRPr="00C61E65" w:rsidRDefault="004B483B" w:rsidP="004B483B">
      <w:pPr>
        <w:pStyle w:val="ae"/>
        <w:jc w:val="both"/>
        <w:rPr>
          <w:rFonts w:ascii="Times New Roman" w:hAnsi="Times New Roman"/>
        </w:rPr>
      </w:pPr>
      <w:r w:rsidRPr="00C61E65">
        <w:rPr>
          <w:rStyle w:val="af0"/>
          <w:rFonts w:ascii="Times New Roman" w:hAnsi="Times New Roman"/>
        </w:rPr>
        <w:footnoteRef/>
      </w:r>
      <w:r w:rsidRPr="00C61E65">
        <w:rPr>
          <w:rFonts w:ascii="Times New Roman" w:hAnsi="Times New Roman"/>
        </w:rPr>
        <w:t xml:space="preserve"> Для открытия одного</w:t>
      </w:r>
      <w:r>
        <w:rPr>
          <w:rFonts w:ascii="Times New Roman" w:hAnsi="Times New Roman"/>
        </w:rPr>
        <w:t xml:space="preserve"> ТКР</w:t>
      </w:r>
      <w:r w:rsidRPr="00C61E65">
        <w:rPr>
          <w:rFonts w:ascii="Times New Roman" w:hAnsi="Times New Roman"/>
        </w:rPr>
        <w:t xml:space="preserve"> нескольким категориям Участника клиринга, категории Участника клиринга указываются в одной строке</w:t>
      </w:r>
      <w:r>
        <w:rPr>
          <w:rFonts w:ascii="Times New Roman" w:hAnsi="Times New Roman"/>
        </w:rPr>
        <w:t>;</w:t>
      </w:r>
    </w:p>
  </w:footnote>
  <w:footnote w:id="3">
    <w:p w14:paraId="0DC4658A" w14:textId="77777777" w:rsidR="004B483B" w:rsidRDefault="004B483B" w:rsidP="004B483B">
      <w:pPr>
        <w:pStyle w:val="ae"/>
        <w:jc w:val="both"/>
        <w:rPr>
          <w:rFonts w:ascii="Times New Roman" w:hAnsi="Times New Roman"/>
        </w:rPr>
      </w:pPr>
      <w:r w:rsidRPr="00C61E65">
        <w:rPr>
          <w:rStyle w:val="af0"/>
          <w:rFonts w:ascii="Times New Roman" w:hAnsi="Times New Roman"/>
        </w:rPr>
        <w:footnoteRef/>
      </w:r>
      <w:r w:rsidRPr="00C61E65">
        <w:rPr>
          <w:rStyle w:val="af0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Типы ТКР:</w:t>
      </w:r>
    </w:p>
    <w:p w14:paraId="42782AA9" w14:textId="77777777" w:rsidR="004B483B" w:rsidRPr="00C61E65" w:rsidRDefault="004B483B" w:rsidP="004B483B">
      <w:pPr>
        <w:pStyle w:val="ae"/>
        <w:jc w:val="both"/>
        <w:rPr>
          <w:rFonts w:ascii="Times New Roman" w:hAnsi="Times New Roman"/>
        </w:rPr>
      </w:pPr>
      <w:r w:rsidRPr="00576442">
        <w:rPr>
          <w:rFonts w:ascii="Times New Roman" w:hAnsi="Times New Roman"/>
          <w:b/>
          <w:bCs/>
        </w:rPr>
        <w:t>АТ</w:t>
      </w:r>
      <w:r w:rsidRPr="00C61E65">
        <w:rPr>
          <w:rFonts w:ascii="Times New Roman" w:hAnsi="Times New Roman"/>
        </w:rPr>
        <w:t> – для учета гарантийного обеспечения и обязательств из договоров, заключенных за счет Участника клиринга,</w:t>
      </w:r>
    </w:p>
    <w:p w14:paraId="170972D5" w14:textId="77777777" w:rsidR="004B483B" w:rsidRPr="00C61E65" w:rsidRDefault="004B483B" w:rsidP="004B483B">
      <w:pPr>
        <w:pStyle w:val="ae"/>
        <w:jc w:val="both"/>
        <w:rPr>
          <w:rFonts w:ascii="Times New Roman" w:hAnsi="Times New Roman"/>
        </w:rPr>
      </w:pPr>
      <w:r w:rsidRPr="00576442">
        <w:rPr>
          <w:rFonts w:ascii="Times New Roman" w:hAnsi="Times New Roman"/>
          <w:b/>
          <w:bCs/>
        </w:rPr>
        <w:t>ВТ</w:t>
      </w:r>
      <w:r w:rsidRPr="00C61E65">
        <w:rPr>
          <w:rFonts w:ascii="Times New Roman" w:hAnsi="Times New Roman"/>
        </w:rPr>
        <w:t xml:space="preserve"> – для учета гарантийного обеспечения и обязательств из договоров, заключенных за счет клиентов Участника клиринга, </w:t>
      </w:r>
    </w:p>
    <w:p w14:paraId="7685C499" w14:textId="77777777" w:rsidR="00880B05" w:rsidRPr="00FD1AC7" w:rsidRDefault="004B483B" w:rsidP="004B483B">
      <w:pPr>
        <w:pStyle w:val="ae"/>
        <w:jc w:val="both"/>
        <w:rPr>
          <w:rFonts w:ascii="Times New Roman" w:hAnsi="Times New Roman"/>
        </w:rPr>
      </w:pPr>
      <w:r w:rsidRPr="00576442">
        <w:rPr>
          <w:rFonts w:ascii="Times New Roman" w:hAnsi="Times New Roman"/>
          <w:b/>
          <w:bCs/>
        </w:rPr>
        <w:t>ХТ</w:t>
      </w:r>
      <w:r w:rsidRPr="00C61E65">
        <w:rPr>
          <w:rFonts w:ascii="Times New Roman" w:hAnsi="Times New Roman"/>
        </w:rPr>
        <w:t xml:space="preserve"> – для учета гарантийного обеспечения и обязательств из договоров, заключенных Участником клиринга в </w:t>
      </w:r>
      <w:r w:rsidRPr="00FD1AC7">
        <w:rPr>
          <w:rFonts w:ascii="Times New Roman" w:hAnsi="Times New Roman"/>
        </w:rPr>
        <w:t>качестве доверительного управляющего,</w:t>
      </w:r>
    </w:p>
    <w:p w14:paraId="60871C42" w14:textId="752C0483" w:rsidR="004B483B" w:rsidRPr="00FD1AC7" w:rsidRDefault="00880B05" w:rsidP="004B483B">
      <w:pPr>
        <w:pStyle w:val="ae"/>
        <w:jc w:val="both"/>
        <w:rPr>
          <w:rFonts w:ascii="Times New Roman" w:hAnsi="Times New Roman"/>
        </w:rPr>
      </w:pPr>
      <w:r w:rsidRPr="00FD1AC7">
        <w:rPr>
          <w:rFonts w:ascii="Times New Roman" w:hAnsi="Times New Roman"/>
          <w:b/>
          <w:bCs/>
          <w:lang w:val="en-US"/>
        </w:rPr>
        <w:t>ZT</w:t>
      </w:r>
      <w:r w:rsidRPr="00FD1AC7">
        <w:rPr>
          <w:rFonts w:ascii="Times New Roman" w:hAnsi="Times New Roman"/>
        </w:rPr>
        <w:t xml:space="preserve"> – для учета гарантийного обеспечения и обязательств из договоров, заключенных при размещении/выкупе ценных бумаг,</w:t>
      </w:r>
      <w:r w:rsidR="004B483B" w:rsidRPr="00FD1AC7">
        <w:rPr>
          <w:rFonts w:ascii="Times New Roman" w:hAnsi="Times New Roman"/>
        </w:rPr>
        <w:t xml:space="preserve"> </w:t>
      </w:r>
    </w:p>
    <w:p w14:paraId="3A5409BC" w14:textId="77777777" w:rsidR="004B483B" w:rsidRPr="00C61E65" w:rsidRDefault="004B483B" w:rsidP="004B483B">
      <w:pPr>
        <w:pStyle w:val="ae"/>
        <w:jc w:val="both"/>
        <w:rPr>
          <w:rFonts w:ascii="Times New Roman" w:hAnsi="Times New Roman"/>
        </w:rPr>
      </w:pPr>
      <w:r w:rsidRPr="00576442">
        <w:rPr>
          <w:rFonts w:ascii="Times New Roman" w:hAnsi="Times New Roman"/>
          <w:b/>
          <w:bCs/>
        </w:rPr>
        <w:t>АС</w:t>
      </w:r>
      <w:r w:rsidRPr="00C61E65">
        <w:rPr>
          <w:rFonts w:ascii="Times New Roman" w:hAnsi="Times New Roman"/>
        </w:rPr>
        <w:t> – для учета гарантийного обеспечения и обязательств из договоров, заключенных за счет Участника клиринга</w:t>
      </w:r>
      <w:r>
        <w:rPr>
          <w:rFonts w:ascii="Times New Roman" w:hAnsi="Times New Roman"/>
        </w:rPr>
        <w:t> </w:t>
      </w:r>
      <w:r w:rsidRPr="00C61E65">
        <w:rPr>
          <w:rFonts w:ascii="Times New Roman" w:hAnsi="Times New Roman"/>
        </w:rPr>
        <w:t>–</w:t>
      </w:r>
      <w:r>
        <w:rPr>
          <w:rFonts w:ascii="Times New Roman" w:hAnsi="Times New Roman"/>
        </w:rPr>
        <w:t> </w:t>
      </w:r>
      <w:r w:rsidRPr="00C61E65">
        <w:rPr>
          <w:rFonts w:ascii="Times New Roman" w:hAnsi="Times New Roman"/>
        </w:rPr>
        <w:t>нерезидента, расчеты по которым осуществляются с использованием торговых счетов типа «С»,</w:t>
      </w:r>
    </w:p>
    <w:p w14:paraId="45065181" w14:textId="77777777" w:rsidR="004B483B" w:rsidRPr="00C61E65" w:rsidRDefault="004B483B" w:rsidP="004B483B">
      <w:pPr>
        <w:pStyle w:val="ae"/>
        <w:jc w:val="both"/>
        <w:rPr>
          <w:rFonts w:ascii="Times New Roman" w:hAnsi="Times New Roman"/>
        </w:rPr>
      </w:pPr>
      <w:r w:rsidRPr="00576442">
        <w:rPr>
          <w:rFonts w:ascii="Times New Roman" w:hAnsi="Times New Roman"/>
          <w:b/>
          <w:bCs/>
        </w:rPr>
        <w:t>ВС</w:t>
      </w:r>
      <w:r w:rsidRPr="00C61E65">
        <w:rPr>
          <w:rFonts w:ascii="Times New Roman" w:hAnsi="Times New Roman"/>
        </w:rPr>
        <w:t> – для учета гарантийного обеспечения и обязательств из договоров, заключенных за счет клиентов Участника клиринга</w:t>
      </w:r>
      <w:r>
        <w:rPr>
          <w:rFonts w:ascii="Times New Roman" w:hAnsi="Times New Roman"/>
        </w:rPr>
        <w:t> </w:t>
      </w:r>
      <w:r w:rsidRPr="00C61E65">
        <w:rPr>
          <w:rFonts w:ascii="Times New Roman" w:hAnsi="Times New Roman"/>
        </w:rPr>
        <w:t>–</w:t>
      </w:r>
      <w:r>
        <w:rPr>
          <w:rFonts w:ascii="Times New Roman" w:hAnsi="Times New Roman"/>
        </w:rPr>
        <w:t> </w:t>
      </w:r>
      <w:r w:rsidRPr="00C61E65">
        <w:rPr>
          <w:rFonts w:ascii="Times New Roman" w:hAnsi="Times New Roman"/>
        </w:rPr>
        <w:t>нерезидентов, расчеты по которым осуществляются с использованием торговых счетов типа «С»,</w:t>
      </w:r>
    </w:p>
    <w:p w14:paraId="1E71A465" w14:textId="77777777" w:rsidR="004B483B" w:rsidRPr="00C61E65" w:rsidRDefault="004B483B" w:rsidP="004B483B">
      <w:pPr>
        <w:pStyle w:val="ae"/>
        <w:jc w:val="both"/>
        <w:rPr>
          <w:rFonts w:ascii="Times New Roman" w:hAnsi="Times New Roman"/>
        </w:rPr>
      </w:pPr>
      <w:r w:rsidRPr="00576442">
        <w:rPr>
          <w:rFonts w:ascii="Times New Roman" w:hAnsi="Times New Roman"/>
          <w:b/>
          <w:bCs/>
        </w:rPr>
        <w:t>ХС</w:t>
      </w:r>
      <w:r w:rsidRPr="00C61E65">
        <w:rPr>
          <w:rFonts w:ascii="Times New Roman" w:hAnsi="Times New Roman"/>
        </w:rPr>
        <w:t xml:space="preserve"> – для учета гарантийного обеспечения и обязательств из договоров, заключенных Участником клиринга в качестве доверительного управляющего </w:t>
      </w:r>
      <w:r w:rsidRPr="006022E8">
        <w:rPr>
          <w:rFonts w:ascii="Times New Roman" w:hAnsi="Times New Roman"/>
        </w:rPr>
        <w:t>(средства клиентов – нерезидентов, расчеты по которым осуществляются с использованием торговых счетов типа «С»).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8BCF" w14:textId="49D503D8" w:rsidR="00005866" w:rsidRPr="000603AC" w:rsidRDefault="00005866" w:rsidP="00005866">
    <w:pPr>
      <w:pStyle w:val="a5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 w:rsidR="007A181B">
      <w:rPr>
        <w:rFonts w:ascii="Times New Roman" w:hAnsi="Times New Roman"/>
      </w:rPr>
      <w:t>20</w:t>
    </w:r>
    <w:r w:rsidRPr="000603AC">
      <w:rPr>
        <w:rFonts w:ascii="Times New Roman" w:hAnsi="Times New Roman"/>
      </w:rPr>
      <w:t xml:space="preserve"> к Положению о формах и форматах документов АО СПВБ</w:t>
    </w:r>
  </w:p>
  <w:p w14:paraId="36CA6F93" w14:textId="77777777" w:rsidR="00005866" w:rsidRDefault="000058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206EA"/>
    <w:multiLevelType w:val="multilevel"/>
    <w:tmpl w:val="8CF4EE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417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2"/>
        </w:tabs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-229"/>
        </w:tabs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90"/>
    <w:rsid w:val="00001386"/>
    <w:rsid w:val="00005866"/>
    <w:rsid w:val="00027A53"/>
    <w:rsid w:val="00032745"/>
    <w:rsid w:val="00034E66"/>
    <w:rsid w:val="00047F73"/>
    <w:rsid w:val="0006464C"/>
    <w:rsid w:val="00067DAD"/>
    <w:rsid w:val="001367F5"/>
    <w:rsid w:val="00136CE9"/>
    <w:rsid w:val="0016737A"/>
    <w:rsid w:val="001773DC"/>
    <w:rsid w:val="00182ED4"/>
    <w:rsid w:val="001939E4"/>
    <w:rsid w:val="001A78AE"/>
    <w:rsid w:val="001A7C31"/>
    <w:rsid w:val="001B0ED4"/>
    <w:rsid w:val="001F2279"/>
    <w:rsid w:val="001F2712"/>
    <w:rsid w:val="001F7A03"/>
    <w:rsid w:val="002042D9"/>
    <w:rsid w:val="00222B07"/>
    <w:rsid w:val="00232726"/>
    <w:rsid w:val="002431CB"/>
    <w:rsid w:val="00270404"/>
    <w:rsid w:val="00273936"/>
    <w:rsid w:val="00275E1C"/>
    <w:rsid w:val="00295BD4"/>
    <w:rsid w:val="002A6332"/>
    <w:rsid w:val="002B27D7"/>
    <w:rsid w:val="002E1B93"/>
    <w:rsid w:val="002F6CE5"/>
    <w:rsid w:val="003128E5"/>
    <w:rsid w:val="00344D7B"/>
    <w:rsid w:val="00350DAB"/>
    <w:rsid w:val="00363DC7"/>
    <w:rsid w:val="00374C5B"/>
    <w:rsid w:val="003770AA"/>
    <w:rsid w:val="00397FBA"/>
    <w:rsid w:val="003A08AF"/>
    <w:rsid w:val="003A17E8"/>
    <w:rsid w:val="003A4865"/>
    <w:rsid w:val="003B5A70"/>
    <w:rsid w:val="003C7F33"/>
    <w:rsid w:val="003E760E"/>
    <w:rsid w:val="003F1DD1"/>
    <w:rsid w:val="003F2362"/>
    <w:rsid w:val="003F6E09"/>
    <w:rsid w:val="004045DC"/>
    <w:rsid w:val="00407A96"/>
    <w:rsid w:val="00423484"/>
    <w:rsid w:val="00437CA9"/>
    <w:rsid w:val="00493002"/>
    <w:rsid w:val="004B483B"/>
    <w:rsid w:val="004D6034"/>
    <w:rsid w:val="00500657"/>
    <w:rsid w:val="00504E5E"/>
    <w:rsid w:val="00527E1D"/>
    <w:rsid w:val="0055317E"/>
    <w:rsid w:val="00553B2A"/>
    <w:rsid w:val="00576442"/>
    <w:rsid w:val="00576CB5"/>
    <w:rsid w:val="00587A8B"/>
    <w:rsid w:val="005A54EE"/>
    <w:rsid w:val="005B5004"/>
    <w:rsid w:val="006022E8"/>
    <w:rsid w:val="00654E22"/>
    <w:rsid w:val="00657E67"/>
    <w:rsid w:val="00670E1D"/>
    <w:rsid w:val="00674D24"/>
    <w:rsid w:val="006B6FA9"/>
    <w:rsid w:val="006C162C"/>
    <w:rsid w:val="006C34CA"/>
    <w:rsid w:val="0071161F"/>
    <w:rsid w:val="0071230C"/>
    <w:rsid w:val="00723A67"/>
    <w:rsid w:val="00727DD3"/>
    <w:rsid w:val="00773988"/>
    <w:rsid w:val="00776FC2"/>
    <w:rsid w:val="00784CB2"/>
    <w:rsid w:val="007A181B"/>
    <w:rsid w:val="007B5C68"/>
    <w:rsid w:val="007C38C8"/>
    <w:rsid w:val="007D7961"/>
    <w:rsid w:val="007F412F"/>
    <w:rsid w:val="008342AE"/>
    <w:rsid w:val="00840A25"/>
    <w:rsid w:val="00861535"/>
    <w:rsid w:val="00870D6A"/>
    <w:rsid w:val="00875EBD"/>
    <w:rsid w:val="00880B05"/>
    <w:rsid w:val="008A078B"/>
    <w:rsid w:val="008A2B66"/>
    <w:rsid w:val="008A7439"/>
    <w:rsid w:val="008B4853"/>
    <w:rsid w:val="008C0BAC"/>
    <w:rsid w:val="00900E4F"/>
    <w:rsid w:val="00901842"/>
    <w:rsid w:val="00933C2B"/>
    <w:rsid w:val="00934A00"/>
    <w:rsid w:val="00947C7A"/>
    <w:rsid w:val="0095287C"/>
    <w:rsid w:val="0097619E"/>
    <w:rsid w:val="00A56A0C"/>
    <w:rsid w:val="00A77269"/>
    <w:rsid w:val="00A82E61"/>
    <w:rsid w:val="00A83090"/>
    <w:rsid w:val="00A84459"/>
    <w:rsid w:val="00A972A5"/>
    <w:rsid w:val="00AC0949"/>
    <w:rsid w:val="00AD150F"/>
    <w:rsid w:val="00AE1FD0"/>
    <w:rsid w:val="00AF6261"/>
    <w:rsid w:val="00B52C44"/>
    <w:rsid w:val="00B66292"/>
    <w:rsid w:val="00B77CD1"/>
    <w:rsid w:val="00B8538A"/>
    <w:rsid w:val="00BA2163"/>
    <w:rsid w:val="00BA75DD"/>
    <w:rsid w:val="00BC1003"/>
    <w:rsid w:val="00BC1BFE"/>
    <w:rsid w:val="00BD25E9"/>
    <w:rsid w:val="00BE55D0"/>
    <w:rsid w:val="00C51696"/>
    <w:rsid w:val="00C61E65"/>
    <w:rsid w:val="00C66712"/>
    <w:rsid w:val="00C974BB"/>
    <w:rsid w:val="00CB7C3A"/>
    <w:rsid w:val="00CC09AD"/>
    <w:rsid w:val="00CC3250"/>
    <w:rsid w:val="00CF42BE"/>
    <w:rsid w:val="00D56279"/>
    <w:rsid w:val="00D676DF"/>
    <w:rsid w:val="00D71092"/>
    <w:rsid w:val="00DB74B1"/>
    <w:rsid w:val="00DF0FA5"/>
    <w:rsid w:val="00DF1EE8"/>
    <w:rsid w:val="00E16D9C"/>
    <w:rsid w:val="00E50655"/>
    <w:rsid w:val="00E50DC3"/>
    <w:rsid w:val="00E65D01"/>
    <w:rsid w:val="00E71083"/>
    <w:rsid w:val="00E752E2"/>
    <w:rsid w:val="00E804B6"/>
    <w:rsid w:val="00EE4E2C"/>
    <w:rsid w:val="00EF3499"/>
    <w:rsid w:val="00EF7D6E"/>
    <w:rsid w:val="00F10215"/>
    <w:rsid w:val="00F1614F"/>
    <w:rsid w:val="00F259AA"/>
    <w:rsid w:val="00F515B2"/>
    <w:rsid w:val="00F72771"/>
    <w:rsid w:val="00F73F21"/>
    <w:rsid w:val="00FC6C3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A5F736"/>
  <w15:chartTrackingRefBased/>
  <w15:docId w15:val="{ADAF5D4B-C863-4ADB-B242-A8B228C4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D9C"/>
    <w:pPr>
      <w:suppressAutoHyphens/>
      <w:spacing w:after="120" w:line="240" w:lineRule="auto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E16D9C"/>
    <w:rPr>
      <w:rFonts w:ascii="Calibri" w:eastAsia="Calibri" w:hAnsi="Calibri" w:cs="Times New Roman"/>
      <w:lang w:eastAsia="zh-CN"/>
    </w:rPr>
  </w:style>
  <w:style w:type="paragraph" w:customStyle="1" w:styleId="1">
    <w:name w:val="Обычный.Нормальный.1"/>
    <w:basedOn w:val="a"/>
    <w:rsid w:val="001A78AE"/>
    <w:pPr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styleId="a5">
    <w:name w:val="header"/>
    <w:basedOn w:val="a"/>
    <w:link w:val="a6"/>
    <w:uiPriority w:val="99"/>
    <w:unhideWhenUsed/>
    <w:rsid w:val="00005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586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05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5866"/>
    <w:rPr>
      <w:rFonts w:ascii="Calibri" w:eastAsia="Calibri" w:hAnsi="Calibri" w:cs="Times New Roman"/>
    </w:rPr>
  </w:style>
  <w:style w:type="paragraph" w:customStyle="1" w:styleId="10">
    <w:name w:val="Без интервала1"/>
    <w:qFormat/>
    <w:rsid w:val="008A7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annotation reference"/>
    <w:basedOn w:val="a0"/>
    <w:uiPriority w:val="99"/>
    <w:semiHidden/>
    <w:unhideWhenUsed/>
    <w:rsid w:val="00A82E6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2E6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2E61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2E6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2E6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1">
    <w:name w:val="Основной текст 31"/>
    <w:basedOn w:val="a"/>
    <w:rsid w:val="00861535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2A633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633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6332"/>
    <w:rPr>
      <w:vertAlign w:val="superscript"/>
    </w:rPr>
  </w:style>
  <w:style w:type="paragraph" w:customStyle="1" w:styleId="ConsPlusNormal">
    <w:name w:val="ConsPlusNormal"/>
    <w:rsid w:val="00670E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f1">
    <w:name w:val="No Spacing"/>
    <w:qFormat/>
    <w:rsid w:val="00F1614F"/>
    <w:pPr>
      <w:spacing w:after="0" w:line="240" w:lineRule="auto"/>
    </w:pPr>
    <w:rPr>
      <w:rFonts w:ascii="Arial" w:eastAsia="Times New Roman" w:hAnsi="Arial" w:cs="Times New Roman"/>
      <w:sz w:val="24"/>
      <w:szCs w:val="24"/>
      <w:u w:color="000000"/>
      <w:lang w:val="en-GB" w:eastAsia="en-GB"/>
    </w:rPr>
  </w:style>
  <w:style w:type="character" w:styleId="af2">
    <w:name w:val="Strong"/>
    <w:uiPriority w:val="22"/>
    <w:qFormat/>
    <w:rsid w:val="00F16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3BF1-08E7-4712-A8F2-AC91613C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Алешина Виктория Викторовна</dc:creator>
  <cp:keywords/>
  <dc:description/>
  <cp:lastModifiedBy>Куттанен Анна Вячеславовна</cp:lastModifiedBy>
  <cp:revision>2</cp:revision>
  <dcterms:created xsi:type="dcterms:W3CDTF">2023-11-14T09:24:00Z</dcterms:created>
  <dcterms:modified xsi:type="dcterms:W3CDTF">2023-11-14T09:24:00Z</dcterms:modified>
</cp:coreProperties>
</file>